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64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1134"/>
        <w:gridCol w:w="3061"/>
        <w:gridCol w:w="1134"/>
        <w:gridCol w:w="3061"/>
        <w:gridCol w:w="1134"/>
        <w:gridCol w:w="3061"/>
      </w:tblGrid>
      <w:tr w:rsidR="00217D9F" w:rsidRPr="00E76C49" w:rsidTr="00B33809">
        <w:trPr>
          <w:trHeight w:val="3647"/>
        </w:trPr>
        <w:tc>
          <w:tcPr>
            <w:tcW w:w="3061" w:type="dxa"/>
          </w:tcPr>
          <w:p w:rsidR="00217D9F" w:rsidRPr="00E76C49" w:rsidRDefault="00217D9F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1134" w:type="dxa"/>
          </w:tcPr>
          <w:p w:rsidR="00217D9F" w:rsidRDefault="00217D9F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33809" w:rsidRDefault="00B33809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33809" w:rsidRDefault="00B33809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33809" w:rsidRDefault="00B33809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33809" w:rsidRDefault="00B33809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33809" w:rsidRDefault="00B33809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33809" w:rsidRDefault="00B33809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33809" w:rsidRDefault="00B33809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33809" w:rsidRDefault="00B33809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33809" w:rsidRDefault="00B33809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33809" w:rsidRPr="00E76C49" w:rsidRDefault="00B33809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</w:tcPr>
          <w:p w:rsidR="00217D9F" w:rsidRPr="00E76C49" w:rsidRDefault="00217D9F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17D9F" w:rsidRDefault="00217D9F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74877" w:rsidRPr="00E76C49" w:rsidRDefault="00274877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17D9F" w:rsidRPr="00E76C49" w:rsidRDefault="00217D9F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E76C49">
              <w:rPr>
                <w:rFonts w:ascii="Harlow Solid Italic" w:hAnsi="Harlow Solid Italic"/>
                <w:sz w:val="36"/>
                <w:szCs w:val="40"/>
              </w:rPr>
              <w:t>Hoe scheiden we</w:t>
            </w:r>
            <w:r w:rsidR="00FB35B9">
              <w:rPr>
                <w:rFonts w:ascii="Harlow Solid Italic" w:hAnsi="Harlow Solid Italic"/>
                <w:sz w:val="36"/>
                <w:szCs w:val="40"/>
              </w:rPr>
              <w:t xml:space="preserve"> een mengsel van zand en koper(</w:t>
            </w:r>
            <w:bookmarkStart w:id="0" w:name="_GoBack"/>
            <w:bookmarkEnd w:id="0"/>
            <w:r w:rsidR="00FB35B9" w:rsidRPr="00FB35B9">
              <w:rPr>
                <w:rFonts w:ascii="Arial" w:hAnsi="Arial" w:cs="Arial"/>
                <w:b/>
                <w:i/>
                <w:sz w:val="36"/>
                <w:szCs w:val="40"/>
              </w:rPr>
              <w:t>II</w:t>
            </w:r>
            <w:r w:rsidRPr="00E76C49">
              <w:rPr>
                <w:rFonts w:ascii="Harlow Solid Italic" w:hAnsi="Harlow Solid Italic"/>
                <w:sz w:val="36"/>
                <w:szCs w:val="40"/>
              </w:rPr>
              <w:t>)sulfaat?</w:t>
            </w:r>
          </w:p>
        </w:tc>
        <w:tc>
          <w:tcPr>
            <w:tcW w:w="1134" w:type="dxa"/>
          </w:tcPr>
          <w:p w:rsidR="00217D9F" w:rsidRPr="00E76C49" w:rsidRDefault="00217D9F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</w:tcPr>
          <w:p w:rsidR="00217D9F" w:rsidRPr="00E76C49" w:rsidRDefault="00217D9F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1134" w:type="dxa"/>
          </w:tcPr>
          <w:p w:rsidR="00217D9F" w:rsidRPr="00E76C49" w:rsidRDefault="00217D9F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</w:tcPr>
          <w:p w:rsidR="00217D9F" w:rsidRPr="00E76C49" w:rsidRDefault="00217D9F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</w:tr>
      <w:tr w:rsidR="00217D9F" w:rsidRPr="00E76C49" w:rsidTr="00B33809">
        <w:trPr>
          <w:trHeight w:val="3647"/>
        </w:trPr>
        <w:tc>
          <w:tcPr>
            <w:tcW w:w="3061" w:type="dxa"/>
          </w:tcPr>
          <w:p w:rsidR="00217D9F" w:rsidRPr="00E76C49" w:rsidRDefault="00217D9F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1134" w:type="dxa"/>
          </w:tcPr>
          <w:p w:rsidR="00217D9F" w:rsidRDefault="00217D9F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Pr="00E76C4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3061" w:type="dxa"/>
          </w:tcPr>
          <w:p w:rsidR="00274877" w:rsidRPr="00E76C49" w:rsidRDefault="00274877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1134" w:type="dxa"/>
          </w:tcPr>
          <w:p w:rsidR="00217D9F" w:rsidRPr="00E76C49" w:rsidRDefault="00217D9F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</w:tcPr>
          <w:p w:rsidR="00217D9F" w:rsidRPr="00E76C49" w:rsidRDefault="00217D9F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1134" w:type="dxa"/>
          </w:tcPr>
          <w:p w:rsidR="00217D9F" w:rsidRPr="00E76C49" w:rsidRDefault="00217D9F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</w:tcPr>
          <w:p w:rsidR="00217D9F" w:rsidRPr="00E76C49" w:rsidRDefault="00217D9F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</w:tr>
      <w:tr w:rsidR="00217D9F" w:rsidRPr="00E76C49" w:rsidTr="00B33809">
        <w:trPr>
          <w:trHeight w:val="3647"/>
        </w:trPr>
        <w:tc>
          <w:tcPr>
            <w:tcW w:w="3061" w:type="dxa"/>
          </w:tcPr>
          <w:p w:rsidR="00217D9F" w:rsidRDefault="00217D9F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38666A" w:rsidRPr="00E76C49" w:rsidRDefault="0038666A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217D9F" w:rsidRDefault="00217D9F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  <w:r w:rsidRPr="00E76C49">
              <w:rPr>
                <w:rFonts w:ascii="Harlow Solid Italic" w:hAnsi="Harlow Solid Italic"/>
                <w:sz w:val="36"/>
                <w:szCs w:val="40"/>
                <w:lang w:val="nl"/>
              </w:rPr>
              <w:t>Waarom mag je de kleine hoeveelheid vloeistof die in de punt van de pipet achterblijft in</w:t>
            </w: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 xml:space="preserve"> geen geval uit de pipet blazen?</w:t>
            </w:r>
          </w:p>
          <w:p w:rsidR="0038666A" w:rsidRDefault="0038666A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38666A" w:rsidRPr="00E76C49" w:rsidRDefault="0038666A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1134" w:type="dxa"/>
          </w:tcPr>
          <w:p w:rsidR="00217D9F" w:rsidRPr="00E76C49" w:rsidRDefault="00217D9F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17D9F" w:rsidRDefault="00217D9F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33809" w:rsidRPr="00E76C4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</w:tcPr>
          <w:p w:rsidR="00217D9F" w:rsidRDefault="00217D9F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8666A" w:rsidRDefault="0038666A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8666A" w:rsidRPr="00E76C49" w:rsidRDefault="0038666A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8666A" w:rsidRPr="00E76C49" w:rsidRDefault="00475C38" w:rsidP="00475C38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>Welk kenteken moet er staan op een proefbuis als je deze wilt verwarmen in de bunsenbrander.</w:t>
            </w:r>
          </w:p>
        </w:tc>
        <w:tc>
          <w:tcPr>
            <w:tcW w:w="1134" w:type="dxa"/>
          </w:tcPr>
          <w:p w:rsidR="00217D9F" w:rsidRPr="00E76C49" w:rsidRDefault="00217D9F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3061" w:type="dxa"/>
          </w:tcPr>
          <w:p w:rsidR="00217D9F" w:rsidRDefault="00217D9F" w:rsidP="00A65ECC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</w:rPr>
            </w:pPr>
          </w:p>
          <w:p w:rsidR="0038666A" w:rsidRDefault="0038666A" w:rsidP="00A65ECC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</w:rPr>
            </w:pPr>
          </w:p>
          <w:p w:rsidR="0038666A" w:rsidRPr="00E76C49" w:rsidRDefault="0038666A" w:rsidP="00A65ECC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</w:rPr>
            </w:pPr>
          </w:p>
          <w:p w:rsidR="00217D9F" w:rsidRDefault="00511F29" w:rsidP="00A65ECC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</w:rPr>
            </w:pPr>
            <w:r>
              <w:rPr>
                <w:rFonts w:ascii="Harlow Solid Italic" w:hAnsi="Harlow Solid Italic"/>
                <w:bCs/>
                <w:sz w:val="36"/>
                <w:szCs w:val="40"/>
              </w:rPr>
              <w:t xml:space="preserve">Bij welke opstelling gebruik je een </w:t>
            </w:r>
            <w:proofErr w:type="spellStart"/>
            <w:r>
              <w:rPr>
                <w:rFonts w:ascii="Harlow Solid Italic" w:hAnsi="Harlow Solid Italic"/>
                <w:bCs/>
                <w:sz w:val="36"/>
                <w:szCs w:val="40"/>
              </w:rPr>
              <w:t>liebigkoeler</w:t>
            </w:r>
            <w:proofErr w:type="spellEnd"/>
            <w:r>
              <w:rPr>
                <w:rFonts w:ascii="Harlow Solid Italic" w:hAnsi="Harlow Solid Italic"/>
                <w:bCs/>
                <w:sz w:val="36"/>
                <w:szCs w:val="40"/>
              </w:rPr>
              <w:t>?</w:t>
            </w:r>
          </w:p>
          <w:p w:rsidR="0038666A" w:rsidRDefault="0038666A" w:rsidP="00A65ECC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</w:rPr>
            </w:pPr>
          </w:p>
          <w:p w:rsidR="0038666A" w:rsidRDefault="0038666A" w:rsidP="00A65ECC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</w:rPr>
            </w:pPr>
          </w:p>
          <w:p w:rsidR="0038666A" w:rsidRPr="00E76C49" w:rsidRDefault="0038666A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17D9F" w:rsidRPr="00E76C49" w:rsidRDefault="00217D9F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1134" w:type="dxa"/>
          </w:tcPr>
          <w:p w:rsidR="00217D9F" w:rsidRPr="00E76C49" w:rsidRDefault="00217D9F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</w:tcPr>
          <w:p w:rsidR="00217D9F" w:rsidRDefault="00217D9F" w:rsidP="00A65ECC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</w:rPr>
            </w:pPr>
          </w:p>
          <w:p w:rsidR="0038666A" w:rsidRDefault="0038666A" w:rsidP="00A65ECC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</w:rPr>
            </w:pPr>
          </w:p>
          <w:p w:rsidR="0038666A" w:rsidRDefault="0038666A" w:rsidP="00A65ECC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</w:rPr>
            </w:pPr>
          </w:p>
          <w:p w:rsidR="0038666A" w:rsidRPr="00E76C49" w:rsidRDefault="0038666A" w:rsidP="00A65ECC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</w:rPr>
            </w:pPr>
          </w:p>
          <w:p w:rsidR="00217D9F" w:rsidRPr="00E76C49" w:rsidRDefault="00217D9F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E76C49">
              <w:rPr>
                <w:rFonts w:ascii="Harlow Solid Italic" w:hAnsi="Harlow Solid Italic"/>
                <w:bCs/>
                <w:sz w:val="36"/>
                <w:szCs w:val="40"/>
              </w:rPr>
              <w:t>Is elk glaswerk even nauwkeurig?</w:t>
            </w:r>
          </w:p>
          <w:p w:rsidR="00217D9F" w:rsidRDefault="00217D9F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8666A" w:rsidRDefault="0038666A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8666A" w:rsidRDefault="0038666A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8666A" w:rsidRDefault="0038666A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8666A" w:rsidRPr="00E76C49" w:rsidRDefault="0038666A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</w:tr>
      <w:tr w:rsidR="00217D9F" w:rsidRPr="00E76C49" w:rsidTr="00B33809">
        <w:trPr>
          <w:trHeight w:val="3647"/>
        </w:trPr>
        <w:tc>
          <w:tcPr>
            <w:tcW w:w="3061" w:type="dxa"/>
          </w:tcPr>
          <w:p w:rsidR="00217D9F" w:rsidRDefault="00217D9F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805C55" w:rsidRDefault="00805C55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805C55" w:rsidRPr="00E76C49" w:rsidRDefault="00805C55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217D9F" w:rsidRDefault="00217D9F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  <w:r w:rsidRPr="00E76C49">
              <w:rPr>
                <w:rFonts w:ascii="Harlow Solid Italic" w:hAnsi="Harlow Solid Italic"/>
                <w:sz w:val="36"/>
                <w:szCs w:val="40"/>
                <w:lang w:val="nl"/>
              </w:rPr>
              <w:t>Wat is een gapast alternatief uit het dagelijkse leven voor een bekerglas?</w:t>
            </w:r>
          </w:p>
          <w:p w:rsidR="00805C55" w:rsidRDefault="00805C55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805C55" w:rsidRDefault="00805C55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805C55" w:rsidRPr="00E76C49" w:rsidRDefault="00805C55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217D9F" w:rsidRPr="00E76C49" w:rsidRDefault="00217D9F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1134" w:type="dxa"/>
          </w:tcPr>
          <w:p w:rsidR="00217D9F" w:rsidRDefault="00217D9F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33809" w:rsidRPr="00E76C49" w:rsidRDefault="00B33809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3061" w:type="dxa"/>
          </w:tcPr>
          <w:p w:rsidR="00324BBC" w:rsidRDefault="00324BBC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324BBC" w:rsidRDefault="00324BBC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324BBC" w:rsidRDefault="00324BBC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 xml:space="preserve">Hoe noemen we </w:t>
            </w:r>
          </w:p>
          <w:p w:rsidR="00217D9F" w:rsidRPr="00E76C49" w:rsidRDefault="00324BBC" w:rsidP="00A65EC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 xml:space="preserve">de materialen die we gebruiken om glaswerk vast te maken aan een statief? </w:t>
            </w:r>
          </w:p>
        </w:tc>
        <w:tc>
          <w:tcPr>
            <w:tcW w:w="1134" w:type="dxa"/>
          </w:tcPr>
          <w:p w:rsidR="00217D9F" w:rsidRPr="00E76C49" w:rsidRDefault="00217D9F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</w:tcPr>
          <w:p w:rsidR="00217D9F" w:rsidRDefault="00217D9F" w:rsidP="00A65ECC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</w:rPr>
            </w:pPr>
          </w:p>
          <w:p w:rsidR="00404BD4" w:rsidRDefault="00404BD4" w:rsidP="00A65ECC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</w:rPr>
            </w:pPr>
          </w:p>
          <w:p w:rsidR="00404BD4" w:rsidRDefault="00404BD4" w:rsidP="00A65ECC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</w:rPr>
            </w:pPr>
          </w:p>
          <w:p w:rsidR="00404BD4" w:rsidRDefault="00404BD4" w:rsidP="00A65ECC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</w:rPr>
            </w:pPr>
          </w:p>
          <w:p w:rsidR="00404BD4" w:rsidRPr="00E76C49" w:rsidRDefault="00404BD4" w:rsidP="00A65ECC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</w:rPr>
            </w:pPr>
            <w:r>
              <w:rPr>
                <w:rFonts w:ascii="Harlow Solid Italic" w:hAnsi="Harlow Solid Italic"/>
                <w:bCs/>
                <w:sz w:val="36"/>
                <w:szCs w:val="40"/>
              </w:rPr>
              <w:t xml:space="preserve">Waarvoor gebruik je een maatkolf? </w:t>
            </w:r>
          </w:p>
        </w:tc>
        <w:tc>
          <w:tcPr>
            <w:tcW w:w="1134" w:type="dxa"/>
          </w:tcPr>
          <w:p w:rsidR="00217D9F" w:rsidRPr="00E76C49" w:rsidRDefault="00217D9F" w:rsidP="00A65EC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</w:tcPr>
          <w:p w:rsidR="00217D9F" w:rsidRDefault="00217D9F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733EEA" w:rsidRDefault="00733EEA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733EEA" w:rsidRDefault="00733EEA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 xml:space="preserve">Welke labomaterialen </w:t>
            </w:r>
          </w:p>
          <w:p w:rsidR="00733EEA" w:rsidRPr="00E76C49" w:rsidRDefault="00733EEA" w:rsidP="00A65EC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 xml:space="preserve">heb je allemaal nodig om een filtratie uit te voeren? </w:t>
            </w:r>
          </w:p>
        </w:tc>
      </w:tr>
    </w:tbl>
    <w:p w:rsidR="008139EB" w:rsidRPr="008139EB" w:rsidRDefault="008139EB" w:rsidP="00A65ECC">
      <w:pPr>
        <w:pStyle w:val="Geenafstand"/>
        <w:jc w:val="center"/>
      </w:pPr>
    </w:p>
    <w:p w:rsidR="008139EB" w:rsidRPr="008139EB" w:rsidRDefault="008139EB" w:rsidP="00A65ECC">
      <w:pPr>
        <w:jc w:val="center"/>
        <w:rPr>
          <w:rFonts w:ascii="French Script MT" w:hAnsi="French Script MT"/>
          <w:sz w:val="40"/>
          <w:szCs w:val="40"/>
        </w:rPr>
      </w:pPr>
    </w:p>
    <w:sectPr w:rsidR="008139EB" w:rsidRPr="008139EB" w:rsidSect="00FE1EBA">
      <w:pgSz w:w="16838" w:h="11906" w:orient="landscape"/>
      <w:pgMar w:top="426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5D0"/>
    <w:multiLevelType w:val="hybridMultilevel"/>
    <w:tmpl w:val="DEACF222"/>
    <w:lvl w:ilvl="0" w:tplc="AF76CEAC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15CD5"/>
    <w:multiLevelType w:val="hybridMultilevel"/>
    <w:tmpl w:val="5644E6B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13"/>
    <w:rsid w:val="00015E19"/>
    <w:rsid w:val="00047D56"/>
    <w:rsid w:val="00052531"/>
    <w:rsid w:val="0013057F"/>
    <w:rsid w:val="001A07F3"/>
    <w:rsid w:val="001A7F76"/>
    <w:rsid w:val="00217D9F"/>
    <w:rsid w:val="00274877"/>
    <w:rsid w:val="002E194A"/>
    <w:rsid w:val="00324BBC"/>
    <w:rsid w:val="003709F0"/>
    <w:rsid w:val="0038666A"/>
    <w:rsid w:val="003A76F9"/>
    <w:rsid w:val="003F7C9E"/>
    <w:rsid w:val="00404BD4"/>
    <w:rsid w:val="00475C38"/>
    <w:rsid w:val="00486E2E"/>
    <w:rsid w:val="00511F29"/>
    <w:rsid w:val="00561091"/>
    <w:rsid w:val="00733EEA"/>
    <w:rsid w:val="00805C55"/>
    <w:rsid w:val="008139EB"/>
    <w:rsid w:val="00977D22"/>
    <w:rsid w:val="009C013F"/>
    <w:rsid w:val="00A5662F"/>
    <w:rsid w:val="00A64C74"/>
    <w:rsid w:val="00A65ECC"/>
    <w:rsid w:val="00B33809"/>
    <w:rsid w:val="00BB6699"/>
    <w:rsid w:val="00BF432C"/>
    <w:rsid w:val="00C53361"/>
    <w:rsid w:val="00D16113"/>
    <w:rsid w:val="00E76C49"/>
    <w:rsid w:val="00EE366E"/>
    <w:rsid w:val="00FB35B9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3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81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C53361"/>
    <w:pPr>
      <w:spacing w:after="0" w:line="240" w:lineRule="auto"/>
      <w:ind w:left="720" w:firstLine="851"/>
      <w:contextualSpacing/>
      <w:jc w:val="right"/>
    </w:pPr>
  </w:style>
  <w:style w:type="paragraph" w:styleId="Geenafstand">
    <w:name w:val="No Spacing"/>
    <w:uiPriority w:val="1"/>
    <w:qFormat/>
    <w:rsid w:val="00C533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3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81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C53361"/>
    <w:pPr>
      <w:spacing w:after="0" w:line="240" w:lineRule="auto"/>
      <w:ind w:left="720" w:firstLine="851"/>
      <w:contextualSpacing/>
      <w:jc w:val="right"/>
    </w:pPr>
  </w:style>
  <w:style w:type="paragraph" w:styleId="Geenafstand">
    <w:name w:val="No Spacing"/>
    <w:uiPriority w:val="1"/>
    <w:qFormat/>
    <w:rsid w:val="00C53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33</cp:revision>
  <dcterms:created xsi:type="dcterms:W3CDTF">2015-03-07T17:16:00Z</dcterms:created>
  <dcterms:modified xsi:type="dcterms:W3CDTF">2015-03-12T14:37:00Z</dcterms:modified>
</cp:coreProperties>
</file>